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Pr="007F3745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C4634F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00797" w:rsidRPr="00C4634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D432ED" w:rsidRPr="00C4634F" w:rsidRDefault="00D432ED" w:rsidP="00D432E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3C103A" w:rsidRPr="00C4634F" w:rsidRDefault="003C103A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Pr="00C4634F" w:rsidRDefault="00AF01FD" w:rsidP="00700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«26</w:t>
      </w:r>
      <w:r w:rsidR="00700797" w:rsidRPr="00C4634F"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 xml:space="preserve">сентября </w:t>
      </w:r>
      <w:r w:rsidR="00080F72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20</w:t>
      </w:r>
      <w:r w:rsidR="00D432ED" w:rsidRPr="00C4634F">
        <w:rPr>
          <w:rFonts w:ascii="Times New Roman" w:hAnsi="Times New Roman"/>
          <w:sz w:val="28"/>
          <w:szCs w:val="28"/>
        </w:rPr>
        <w:t>2</w:t>
      </w:r>
      <w:r w:rsidR="0012664E" w:rsidRPr="00C4634F">
        <w:rPr>
          <w:rFonts w:ascii="Times New Roman" w:hAnsi="Times New Roman"/>
          <w:sz w:val="28"/>
          <w:szCs w:val="28"/>
        </w:rPr>
        <w:t>5</w:t>
      </w:r>
      <w:proofErr w:type="gramEnd"/>
      <w:r w:rsidR="00700797" w:rsidRPr="00C4634F">
        <w:rPr>
          <w:rFonts w:ascii="Times New Roman" w:hAnsi="Times New Roman"/>
          <w:sz w:val="28"/>
          <w:szCs w:val="28"/>
        </w:rPr>
        <w:t xml:space="preserve">  года                                                        </w:t>
      </w:r>
      <w:r w:rsidR="00996393" w:rsidRPr="00C4634F">
        <w:rPr>
          <w:rFonts w:ascii="Times New Roman" w:hAnsi="Times New Roman"/>
          <w:sz w:val="28"/>
          <w:szCs w:val="28"/>
        </w:rPr>
        <w:t xml:space="preserve">   </w:t>
      </w:r>
      <w:r w:rsidR="00700797" w:rsidRPr="00C4634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864</w:t>
      </w:r>
    </w:p>
    <w:p w:rsidR="00700797" w:rsidRPr="00C4634F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 w:rsidRPr="00C4634F">
        <w:rPr>
          <w:rFonts w:ascii="Times New Roman" w:hAnsi="Times New Roman"/>
          <w:sz w:val="28"/>
          <w:szCs w:val="28"/>
        </w:rPr>
        <w:t>г.</w:t>
      </w:r>
      <w:r w:rsidR="001B7EB5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Тверь</w:t>
      </w:r>
    </w:p>
    <w:p w:rsidR="00422B31" w:rsidRPr="00C4634F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9D6" w:rsidRPr="008149D6" w:rsidRDefault="000E3185" w:rsidP="008149D6">
      <w:pPr>
        <w:pStyle w:val="ac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r w:rsidRPr="00C4634F">
        <w:rPr>
          <w:b/>
          <w:sz w:val="28"/>
          <w:szCs w:val="28"/>
        </w:rPr>
        <w:t>О внесении изменени</w:t>
      </w:r>
      <w:r w:rsidR="00F12106">
        <w:rPr>
          <w:b/>
          <w:sz w:val="28"/>
          <w:szCs w:val="28"/>
        </w:rPr>
        <w:t>й</w:t>
      </w:r>
      <w:r w:rsidRPr="00C4634F">
        <w:rPr>
          <w:b/>
          <w:sz w:val="28"/>
          <w:szCs w:val="28"/>
        </w:rPr>
        <w:t xml:space="preserve"> в постановление Администрации города Твери </w:t>
      </w:r>
      <w:r w:rsidR="00E51F76" w:rsidRPr="00C4634F">
        <w:rPr>
          <w:b/>
          <w:sz w:val="28"/>
          <w:szCs w:val="28"/>
        </w:rPr>
        <w:t xml:space="preserve">               </w:t>
      </w:r>
      <w:r w:rsidRPr="00C4634F">
        <w:rPr>
          <w:b/>
          <w:sz w:val="28"/>
          <w:szCs w:val="28"/>
        </w:rPr>
        <w:t>от 27.05.2014 № 638 «</w:t>
      </w:r>
      <w:r w:rsidRPr="00C4634F">
        <w:rPr>
          <w:b/>
          <w:bCs/>
          <w:sz w:val="28"/>
          <w:szCs w:val="28"/>
        </w:rPr>
        <w:t xml:space="preserve">О формировании фонда капитального ремонта </w:t>
      </w:r>
      <w:r w:rsidR="00844C43" w:rsidRPr="00C4634F">
        <w:rPr>
          <w:b/>
          <w:bCs/>
          <w:sz w:val="28"/>
          <w:szCs w:val="28"/>
        </w:rPr>
        <w:t xml:space="preserve">                    </w:t>
      </w:r>
      <w:r w:rsidRPr="00C4634F">
        <w:rPr>
          <w:b/>
          <w:bCs/>
          <w:sz w:val="28"/>
          <w:szCs w:val="28"/>
        </w:rPr>
        <w:t>на счете регионального оператора»</w:t>
      </w:r>
      <w:r w:rsidR="009C4CDC">
        <w:rPr>
          <w:b/>
          <w:bCs/>
          <w:sz w:val="28"/>
          <w:szCs w:val="28"/>
        </w:rPr>
        <w:t xml:space="preserve"> и признании утратившим силу постановления Администрации г. Твери</w:t>
      </w:r>
      <w:r w:rsidR="00CF07B4">
        <w:rPr>
          <w:b/>
          <w:bCs/>
          <w:sz w:val="28"/>
          <w:szCs w:val="28"/>
        </w:rPr>
        <w:t xml:space="preserve"> </w:t>
      </w:r>
      <w:r w:rsidR="008149D6">
        <w:rPr>
          <w:b/>
          <w:bCs/>
          <w:sz w:val="28"/>
          <w:szCs w:val="28"/>
        </w:rPr>
        <w:t xml:space="preserve">от 02.10.2024 № 673 «Об определении фонда </w:t>
      </w:r>
      <w:r w:rsidR="008149D6" w:rsidRPr="008149D6">
        <w:rPr>
          <w:b/>
          <w:bCs/>
          <w:sz w:val="28"/>
          <w:szCs w:val="28"/>
        </w:rPr>
        <w:t xml:space="preserve">капитального ремонта многоквартирных домов Тверской области владельцем специального счета в целях формирования фонда капитального ремонта многоквартирного дома № 17 </w:t>
      </w:r>
    </w:p>
    <w:p w:rsidR="00E67869" w:rsidRPr="008149D6" w:rsidRDefault="008149D6" w:rsidP="008149D6">
      <w:pPr>
        <w:pStyle w:val="ac"/>
        <w:spacing w:before="0" w:beforeAutospacing="0" w:after="0" w:after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149D6">
        <w:rPr>
          <w:b/>
          <w:bCs/>
          <w:sz w:val="28"/>
          <w:szCs w:val="28"/>
        </w:rPr>
        <w:t>на улице Мусоргского в городе Твери»</w:t>
      </w:r>
    </w:p>
    <w:bookmarkEnd w:id="0"/>
    <w:p w:rsidR="00D432ED" w:rsidRPr="00C4634F" w:rsidRDefault="000E3185" w:rsidP="00DA06AD">
      <w:pPr>
        <w:pStyle w:val="ac"/>
        <w:spacing w:line="288" w:lineRule="atLeast"/>
        <w:ind w:firstLine="708"/>
        <w:jc w:val="both"/>
        <w:rPr>
          <w:color w:val="FF0000"/>
          <w:sz w:val="28"/>
          <w:szCs w:val="28"/>
        </w:rPr>
      </w:pPr>
      <w:r w:rsidRPr="00C4634F">
        <w:rPr>
          <w:sz w:val="28"/>
          <w:szCs w:val="28"/>
        </w:rPr>
        <w:t xml:space="preserve">В соответствии с уведомлением Главного управления «Государственная жилищная инспекция» Тверской области, руководствуясь Жилищным кодексом Российской Федерации, законом Тверской области от 28.06.2013 № 43-ЗО       </w:t>
      </w:r>
      <w:proofErr w:type="gramStart"/>
      <w:r w:rsidRPr="00C4634F">
        <w:rPr>
          <w:sz w:val="28"/>
          <w:szCs w:val="28"/>
        </w:rPr>
        <w:t xml:space="preserve">   «</w:t>
      </w:r>
      <w:proofErr w:type="gramEnd"/>
      <w:r w:rsidRPr="00C4634F">
        <w:rPr>
          <w:sz w:val="28"/>
          <w:szCs w:val="28"/>
        </w:rPr>
        <w:t>Об организации проведения капитального ремонта общего имущества                              в многоквартирных домах на территории Тверской области» и Уставом города Твери,</w:t>
      </w:r>
    </w:p>
    <w:p w:rsidR="00DA06AD" w:rsidRPr="00C4634F" w:rsidRDefault="00D432E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A06AD" w:rsidRPr="00C4634F" w:rsidRDefault="00DA06A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06AD" w:rsidRPr="00C4634F" w:rsidRDefault="00063F99" w:rsidP="00DA06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 xml:space="preserve"> </w:t>
      </w:r>
      <w:r w:rsidR="00DA06AD" w:rsidRPr="00C4634F">
        <w:rPr>
          <w:rFonts w:ascii="Times New Roman" w:hAnsi="Times New Roman" w:cs="Times New Roman"/>
          <w:sz w:val="28"/>
          <w:szCs w:val="28"/>
        </w:rPr>
        <w:t xml:space="preserve">1. 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Внести </w:t>
      </w:r>
      <w:r w:rsidR="000E3185" w:rsidRPr="006D3BE9">
        <w:rPr>
          <w:rFonts w:ascii="Times New Roman" w:eastAsia="Times New Roman" w:hAnsi="Times New Roman"/>
          <w:sz w:val="28"/>
          <w:szCs w:val="28"/>
        </w:rPr>
        <w:t xml:space="preserve">в 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постановлени</w:t>
      </w:r>
      <w:r w:rsidR="00627DF4">
        <w:rPr>
          <w:rFonts w:ascii="Times New Roman" w:eastAsia="Times New Roman" w:hAnsi="Times New Roman"/>
          <w:sz w:val="28"/>
          <w:szCs w:val="28"/>
        </w:rPr>
        <w:t>е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 Администрации города Твери от 27.05.2014 </w:t>
      </w:r>
      <w:r w:rsidR="006D3BE9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№ 638 «</w:t>
      </w:r>
      <w:r w:rsidR="000E3185" w:rsidRPr="00C4634F">
        <w:rPr>
          <w:rFonts w:ascii="Times New Roman" w:eastAsia="Times New Roman" w:hAnsi="Times New Roman"/>
          <w:bCs/>
          <w:sz w:val="28"/>
          <w:szCs w:val="28"/>
        </w:rPr>
        <w:t>О формировании фонда капитального ремонта на счете регионального оператора»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 (далее – П</w:t>
      </w:r>
      <w:r w:rsidR="00627DF4">
        <w:rPr>
          <w:rFonts w:ascii="Times New Roman" w:eastAsia="Times New Roman" w:hAnsi="Times New Roman"/>
          <w:sz w:val="28"/>
          <w:szCs w:val="28"/>
        </w:rPr>
        <w:t>остановление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)</w:t>
      </w:r>
      <w:r w:rsidR="0068256F">
        <w:rPr>
          <w:rFonts w:ascii="Times New Roman" w:eastAsia="Times New Roman" w:hAnsi="Times New Roman"/>
          <w:sz w:val="28"/>
          <w:szCs w:val="28"/>
        </w:rPr>
        <w:t xml:space="preserve"> 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изменени</w:t>
      </w:r>
      <w:r w:rsidR="002A371D">
        <w:rPr>
          <w:rFonts w:ascii="Times New Roman" w:eastAsia="Times New Roman" w:hAnsi="Times New Roman"/>
          <w:sz w:val="28"/>
          <w:szCs w:val="28"/>
        </w:rPr>
        <w:t>я</w:t>
      </w:r>
      <w:r w:rsidR="00E520CD">
        <w:rPr>
          <w:rFonts w:ascii="Times New Roman" w:eastAsia="Times New Roman" w:hAnsi="Times New Roman"/>
          <w:sz w:val="28"/>
          <w:szCs w:val="28"/>
        </w:rPr>
        <w:t>,</w:t>
      </w:r>
      <w:r w:rsidR="006509F6">
        <w:rPr>
          <w:rFonts w:ascii="Times New Roman" w:eastAsia="Times New Roman" w:hAnsi="Times New Roman"/>
          <w:sz w:val="28"/>
          <w:szCs w:val="28"/>
        </w:rPr>
        <w:t> </w:t>
      </w:r>
      <w:r w:rsidR="00A229D7">
        <w:rPr>
          <w:rFonts w:ascii="Times New Roman" w:eastAsia="Times New Roman" w:hAnsi="Times New Roman"/>
          <w:sz w:val="28"/>
          <w:szCs w:val="28"/>
        </w:rPr>
        <w:t xml:space="preserve">изложив </w:t>
      </w:r>
      <w:r w:rsidR="00A229D7" w:rsidRPr="00C4634F">
        <w:rPr>
          <w:rFonts w:ascii="Times New Roman" w:eastAsia="Times New Roman" w:hAnsi="Times New Roman"/>
          <w:sz w:val="28"/>
          <w:szCs w:val="28"/>
        </w:rPr>
        <w:t xml:space="preserve">строки </w:t>
      </w:r>
      <w:r w:rsidR="002A371D">
        <w:rPr>
          <w:rFonts w:ascii="Times New Roman" w:eastAsia="Times New Roman" w:hAnsi="Times New Roman"/>
          <w:sz w:val="28"/>
          <w:szCs w:val="28"/>
        </w:rPr>
        <w:t xml:space="preserve">с </w:t>
      </w:r>
      <w:r w:rsidR="00A229D7">
        <w:rPr>
          <w:rFonts w:ascii="Times New Roman" w:eastAsia="Times New Roman" w:hAnsi="Times New Roman"/>
          <w:sz w:val="28"/>
          <w:szCs w:val="28"/>
        </w:rPr>
        <w:t>233</w:t>
      </w:r>
      <w:r w:rsidR="002A371D">
        <w:rPr>
          <w:rFonts w:ascii="Times New Roman" w:eastAsia="Times New Roman" w:hAnsi="Times New Roman"/>
          <w:sz w:val="28"/>
          <w:szCs w:val="28"/>
        </w:rPr>
        <w:t>6 по</w:t>
      </w:r>
      <w:r w:rsidR="00A229D7" w:rsidRPr="00C4634F">
        <w:rPr>
          <w:rFonts w:ascii="Times New Roman" w:eastAsia="Times New Roman" w:hAnsi="Times New Roman"/>
          <w:sz w:val="28"/>
          <w:szCs w:val="28"/>
        </w:rPr>
        <w:t> </w:t>
      </w:r>
      <w:proofErr w:type="gramStart"/>
      <w:r w:rsidR="00A229D7" w:rsidRPr="00C4634F">
        <w:rPr>
          <w:rFonts w:ascii="Times New Roman" w:eastAsia="Times New Roman" w:hAnsi="Times New Roman"/>
          <w:sz w:val="28"/>
          <w:szCs w:val="28"/>
        </w:rPr>
        <w:t>23</w:t>
      </w:r>
      <w:r w:rsidR="002A371D">
        <w:rPr>
          <w:rFonts w:ascii="Times New Roman" w:eastAsia="Times New Roman" w:hAnsi="Times New Roman"/>
          <w:sz w:val="28"/>
          <w:szCs w:val="28"/>
        </w:rPr>
        <w:t>4</w:t>
      </w:r>
      <w:r w:rsidR="00F12106">
        <w:rPr>
          <w:rFonts w:ascii="Times New Roman" w:eastAsia="Times New Roman" w:hAnsi="Times New Roman"/>
          <w:sz w:val="28"/>
          <w:szCs w:val="28"/>
        </w:rPr>
        <w:t>3</w:t>
      </w:r>
      <w:r w:rsidR="00A229D7" w:rsidRPr="00C4634F">
        <w:rPr>
          <w:rFonts w:ascii="Times New Roman" w:eastAsia="Times New Roman" w:hAnsi="Times New Roman"/>
          <w:sz w:val="28"/>
          <w:szCs w:val="28"/>
        </w:rPr>
        <w:t xml:space="preserve"> </w:t>
      </w:r>
      <w:r w:rsidR="00BA4105" w:rsidRPr="00C4634F">
        <w:rPr>
          <w:rFonts w:ascii="Times New Roman" w:eastAsia="Times New Roman" w:hAnsi="Times New Roman"/>
          <w:sz w:val="28"/>
          <w:szCs w:val="28"/>
        </w:rPr>
        <w:t xml:space="preserve"> </w:t>
      </w:r>
      <w:r w:rsidR="00627DF4">
        <w:rPr>
          <w:rFonts w:ascii="Times New Roman" w:eastAsia="Times New Roman" w:hAnsi="Times New Roman"/>
          <w:sz w:val="28"/>
          <w:szCs w:val="28"/>
        </w:rPr>
        <w:t>п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риложени</w:t>
      </w:r>
      <w:r w:rsidR="00A229D7">
        <w:rPr>
          <w:rFonts w:ascii="Times New Roman" w:eastAsia="Times New Roman" w:hAnsi="Times New Roman"/>
          <w:sz w:val="28"/>
          <w:szCs w:val="28"/>
        </w:rPr>
        <w:t>я</w:t>
      </w:r>
      <w:proofErr w:type="gramEnd"/>
      <w:r w:rsidR="00A229D7">
        <w:rPr>
          <w:rFonts w:ascii="Times New Roman" w:eastAsia="Times New Roman" w:hAnsi="Times New Roman"/>
          <w:sz w:val="28"/>
          <w:szCs w:val="28"/>
        </w:rPr>
        <w:t xml:space="preserve"> </w:t>
      </w:r>
      <w:r w:rsidR="00627DF4">
        <w:rPr>
          <w:rFonts w:ascii="Times New Roman" w:eastAsia="Times New Roman" w:hAnsi="Times New Roman"/>
          <w:sz w:val="28"/>
          <w:szCs w:val="28"/>
        </w:rPr>
        <w:t xml:space="preserve">к Постановлению </w:t>
      </w:r>
      <w:r w:rsidR="00A229D7">
        <w:rPr>
          <w:rFonts w:ascii="Times New Roman" w:eastAsia="Times New Roman" w:hAnsi="Times New Roman"/>
          <w:sz w:val="28"/>
          <w:szCs w:val="28"/>
        </w:rPr>
        <w:t xml:space="preserve">в </w:t>
      </w:r>
      <w:r w:rsidR="002A371D">
        <w:rPr>
          <w:rFonts w:ascii="Times New Roman" w:eastAsia="Times New Roman" w:hAnsi="Times New Roman"/>
          <w:sz w:val="28"/>
          <w:szCs w:val="28"/>
        </w:rPr>
        <w:t>новой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 р</w:t>
      </w:r>
      <w:r w:rsidR="00A229D7">
        <w:rPr>
          <w:rFonts w:ascii="Times New Roman" w:eastAsia="Times New Roman" w:hAnsi="Times New Roman"/>
          <w:sz w:val="28"/>
          <w:szCs w:val="28"/>
        </w:rPr>
        <w:t>едакц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и</w:t>
      </w:r>
      <w:r w:rsidR="00A229D7">
        <w:rPr>
          <w:rFonts w:ascii="Times New Roman" w:eastAsia="Times New Roman" w:hAnsi="Times New Roman"/>
          <w:sz w:val="28"/>
          <w:szCs w:val="28"/>
        </w:rPr>
        <w:t>и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:</w:t>
      </w:r>
    </w:p>
    <w:p w:rsidR="000E3185" w:rsidRPr="00C4634F" w:rsidRDefault="004404F0" w:rsidP="00CF1F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Calibri"/>
          <w:sz w:val="28"/>
        </w:rPr>
      </w:pPr>
      <w:r w:rsidRPr="00C4634F">
        <w:rPr>
          <w:rFonts w:ascii="Times New Roman" w:eastAsiaTheme="minorHAnsi" w:hAnsi="Times New Roman" w:cs="Calibri"/>
          <w:sz w:val="28"/>
        </w:rPr>
        <w:t xml:space="preserve">  </w:t>
      </w:r>
      <w:r w:rsidR="00CF1F0C" w:rsidRPr="00C4634F">
        <w:rPr>
          <w:rFonts w:ascii="Times New Roman" w:eastAsiaTheme="minorHAnsi" w:hAnsi="Times New Roman" w:cs="Calibri"/>
          <w:sz w:val="28"/>
        </w:rPr>
        <w:t>«</w:t>
      </w:r>
    </w:p>
    <w:tbl>
      <w:tblPr>
        <w:tblStyle w:val="ae"/>
        <w:tblW w:w="9469" w:type="dxa"/>
        <w:tblInd w:w="165" w:type="dxa"/>
        <w:tblLook w:val="01E0" w:firstRow="1" w:lastRow="1" w:firstColumn="1" w:lastColumn="1" w:noHBand="0" w:noVBand="0"/>
      </w:tblPr>
      <w:tblGrid>
        <w:gridCol w:w="1266"/>
        <w:gridCol w:w="8203"/>
      </w:tblGrid>
      <w:tr w:rsidR="00DC4841" w:rsidRPr="00C4634F" w:rsidTr="009020E0">
        <w:trPr>
          <w:trHeight w:val="7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1" w:rsidRPr="00C4634F" w:rsidRDefault="00DC4841" w:rsidP="008E0BE0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23</w:t>
            </w:r>
            <w:r w:rsidR="009020E0">
              <w:rPr>
                <w:rFonts w:eastAsia="Calibri"/>
                <w:sz w:val="28"/>
                <w:szCs w:val="28"/>
              </w:rPr>
              <w:t>3</w:t>
            </w:r>
            <w:r w:rsidR="008E0BE0">
              <w:rPr>
                <w:rFonts w:eastAsia="Calibri"/>
                <w:sz w:val="28"/>
                <w:szCs w:val="28"/>
              </w:rPr>
              <w:t>6</w:t>
            </w:r>
            <w:r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1" w:rsidRPr="00C4634F" w:rsidRDefault="00F747E2" w:rsidP="008E0BE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г. Тверь, ул. </w:t>
            </w:r>
            <w:r w:rsidR="008E0BE0">
              <w:rPr>
                <w:rFonts w:eastAsia="Calibri"/>
                <w:sz w:val="28"/>
                <w:szCs w:val="28"/>
              </w:rPr>
              <w:t>Т</w:t>
            </w:r>
            <w:r w:rsidR="007C70DC">
              <w:rPr>
                <w:rFonts w:eastAsia="Calibri"/>
                <w:sz w:val="28"/>
                <w:szCs w:val="28"/>
              </w:rPr>
              <w:t>а</w:t>
            </w:r>
            <w:r w:rsidR="008E0BE0">
              <w:rPr>
                <w:rFonts w:eastAsia="Calibri"/>
                <w:sz w:val="28"/>
                <w:szCs w:val="28"/>
              </w:rPr>
              <w:t>ма</w:t>
            </w:r>
            <w:r w:rsidR="007C70DC">
              <w:rPr>
                <w:rFonts w:eastAsia="Calibri"/>
                <w:sz w:val="28"/>
                <w:szCs w:val="28"/>
              </w:rPr>
              <w:t>р</w:t>
            </w:r>
            <w:r w:rsidR="008E0BE0">
              <w:rPr>
                <w:rFonts w:eastAsia="Calibri"/>
                <w:sz w:val="28"/>
                <w:szCs w:val="28"/>
              </w:rPr>
              <w:t>ы Ильиной</w:t>
            </w:r>
            <w:r>
              <w:rPr>
                <w:rFonts w:eastAsia="Calibri"/>
                <w:sz w:val="28"/>
                <w:szCs w:val="28"/>
              </w:rPr>
              <w:t xml:space="preserve">, д. </w:t>
            </w:r>
            <w:r w:rsidR="008E0BE0">
              <w:rPr>
                <w:rFonts w:eastAsia="Calibri"/>
                <w:sz w:val="28"/>
                <w:szCs w:val="28"/>
              </w:rPr>
              <w:t>31</w:t>
            </w:r>
          </w:p>
        </w:tc>
      </w:tr>
      <w:tr w:rsidR="002A371D" w:rsidRPr="00C4634F" w:rsidTr="009020E0">
        <w:trPr>
          <w:trHeight w:val="7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1D" w:rsidRPr="00C4634F" w:rsidRDefault="002A371D" w:rsidP="002A371D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23</w:t>
            </w:r>
            <w:r>
              <w:rPr>
                <w:rFonts w:eastAsia="Calibri"/>
                <w:sz w:val="28"/>
                <w:szCs w:val="28"/>
              </w:rPr>
              <w:t>37</w:t>
            </w:r>
            <w:r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1D" w:rsidRPr="00C4634F" w:rsidRDefault="002A371D" w:rsidP="002A371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Тверь, ул. Спартака, д. 40</w:t>
            </w:r>
          </w:p>
        </w:tc>
      </w:tr>
      <w:tr w:rsidR="00DC4841" w:rsidRPr="00C4634F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1" w:rsidRPr="00C4634F" w:rsidRDefault="00DC4841" w:rsidP="00014F69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23</w:t>
            </w:r>
            <w:r w:rsidR="00014F69">
              <w:rPr>
                <w:rFonts w:eastAsia="Calibri"/>
                <w:sz w:val="28"/>
                <w:szCs w:val="28"/>
              </w:rPr>
              <w:t>38</w:t>
            </w:r>
            <w:r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1" w:rsidRPr="00C4634F" w:rsidRDefault="00F747E2" w:rsidP="00433DB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г. Тверь, ул. </w:t>
            </w:r>
            <w:r w:rsidR="00433DBD">
              <w:rPr>
                <w:rFonts w:eastAsia="Calibri"/>
                <w:sz w:val="28"/>
                <w:szCs w:val="28"/>
              </w:rPr>
              <w:t>Веры Б</w:t>
            </w:r>
            <w:r w:rsidR="009B1F7A">
              <w:rPr>
                <w:rFonts w:eastAsia="Calibri"/>
                <w:sz w:val="28"/>
                <w:szCs w:val="28"/>
              </w:rPr>
              <w:t>о</w:t>
            </w:r>
            <w:r w:rsidR="00433DBD">
              <w:rPr>
                <w:rFonts w:eastAsia="Calibri"/>
                <w:sz w:val="28"/>
                <w:szCs w:val="28"/>
              </w:rPr>
              <w:t>нч-Бруевич</w:t>
            </w:r>
            <w:r>
              <w:rPr>
                <w:rFonts w:eastAsia="Calibri"/>
                <w:sz w:val="28"/>
                <w:szCs w:val="28"/>
              </w:rPr>
              <w:t xml:space="preserve">, д. </w:t>
            </w:r>
            <w:r w:rsidR="0068256F">
              <w:rPr>
                <w:rFonts w:eastAsia="Calibri"/>
                <w:sz w:val="28"/>
                <w:szCs w:val="28"/>
              </w:rPr>
              <w:t>2</w:t>
            </w:r>
            <w:r w:rsidR="00433DBD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8E0BE0" w:rsidRPr="00C4634F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E0" w:rsidRPr="00C4634F" w:rsidRDefault="008E0BE0" w:rsidP="008E0BE0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23</w:t>
            </w:r>
            <w:r>
              <w:rPr>
                <w:rFonts w:eastAsia="Calibri"/>
                <w:sz w:val="28"/>
                <w:szCs w:val="28"/>
              </w:rPr>
              <w:t>39</w:t>
            </w:r>
            <w:r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E0" w:rsidRDefault="009201DB" w:rsidP="009201D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Тверь, ул. Мусоргского, д. 17</w:t>
            </w:r>
          </w:p>
        </w:tc>
      </w:tr>
      <w:tr w:rsidR="008E0BE0" w:rsidRPr="00C4634F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E0" w:rsidRPr="00C4634F" w:rsidRDefault="008E0BE0" w:rsidP="008E0BE0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23</w:t>
            </w:r>
            <w:r>
              <w:rPr>
                <w:rFonts w:eastAsia="Calibri"/>
                <w:sz w:val="28"/>
                <w:szCs w:val="28"/>
              </w:rPr>
              <w:t>40</w:t>
            </w:r>
            <w:r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E0" w:rsidRDefault="009201DB" w:rsidP="009201D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Тверь, Комсомольский пр-т, д. 11</w:t>
            </w:r>
          </w:p>
        </w:tc>
      </w:tr>
      <w:tr w:rsidR="006C4726" w:rsidRPr="00C4634F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6" w:rsidRPr="00C4634F" w:rsidRDefault="006C4726" w:rsidP="008E0BE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2341.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6" w:rsidRDefault="009201DB" w:rsidP="009201D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Тверь, б-р Профсоюзов, д. 1</w:t>
            </w:r>
          </w:p>
        </w:tc>
      </w:tr>
      <w:tr w:rsidR="009201DB" w:rsidRPr="00C4634F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DB" w:rsidRDefault="009201DB" w:rsidP="008E0BE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2342.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DB" w:rsidRDefault="009201DB" w:rsidP="00FE149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г. Тверь, ул. </w:t>
            </w:r>
            <w:r w:rsidR="00FE149A">
              <w:rPr>
                <w:rFonts w:eastAsia="Calibri"/>
                <w:sz w:val="28"/>
                <w:szCs w:val="28"/>
              </w:rPr>
              <w:t>Ма</w:t>
            </w:r>
            <w:r>
              <w:rPr>
                <w:rFonts w:eastAsia="Calibri"/>
                <w:sz w:val="28"/>
                <w:szCs w:val="28"/>
              </w:rPr>
              <w:t>р</w:t>
            </w:r>
            <w:r w:rsidR="00FE149A">
              <w:rPr>
                <w:rFonts w:eastAsia="Calibri"/>
                <w:sz w:val="28"/>
                <w:szCs w:val="28"/>
              </w:rPr>
              <w:t>ии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FE149A">
              <w:rPr>
                <w:rFonts w:eastAsia="Calibri"/>
                <w:sz w:val="28"/>
                <w:szCs w:val="28"/>
              </w:rPr>
              <w:t>Смирновой</w:t>
            </w:r>
            <w:r>
              <w:rPr>
                <w:rFonts w:eastAsia="Calibri"/>
                <w:sz w:val="28"/>
                <w:szCs w:val="28"/>
              </w:rPr>
              <w:t xml:space="preserve">, д. </w:t>
            </w:r>
            <w:r w:rsidR="00FE149A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9201DB" w:rsidRPr="00C4634F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DB" w:rsidRDefault="00FE149A" w:rsidP="008E0BE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2343.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DB" w:rsidRDefault="00FE149A" w:rsidP="00FE149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Тверь, ул. Марии Смирновой, д. 7</w:t>
            </w:r>
          </w:p>
        </w:tc>
      </w:tr>
    </w:tbl>
    <w:p w:rsidR="00F510AE" w:rsidRDefault="00CF1F0C" w:rsidP="00CF1F0C">
      <w:pPr>
        <w:pStyle w:val="ac"/>
        <w:spacing w:before="0" w:beforeAutospacing="0" w:after="0" w:afterAutospacing="0"/>
        <w:ind w:right="-143" w:firstLine="540"/>
        <w:jc w:val="both"/>
        <w:rPr>
          <w:sz w:val="28"/>
          <w:szCs w:val="28"/>
        </w:rPr>
      </w:pPr>
      <w:r w:rsidRPr="00C4634F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A4585E" w:rsidRPr="00C4634F">
        <w:rPr>
          <w:sz w:val="28"/>
          <w:szCs w:val="28"/>
        </w:rPr>
        <w:t xml:space="preserve"> </w:t>
      </w:r>
      <w:r w:rsidRPr="00C4634F">
        <w:rPr>
          <w:sz w:val="28"/>
          <w:szCs w:val="28"/>
        </w:rPr>
        <w:t>».</w:t>
      </w:r>
    </w:p>
    <w:p w:rsidR="00DA2FC5" w:rsidRPr="00C4634F" w:rsidRDefault="00DA2FC5" w:rsidP="00DA2F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Pr="00C4634F">
        <w:rPr>
          <w:rFonts w:ascii="Times New Roman" w:eastAsia="Times New Roman" w:hAnsi="Times New Roman"/>
          <w:sz w:val="28"/>
          <w:szCs w:val="28"/>
        </w:rPr>
        <w:t xml:space="preserve">Внести </w:t>
      </w:r>
      <w:r w:rsidRPr="006D3BE9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C4634F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 xml:space="preserve">остановление </w:t>
      </w:r>
      <w:r w:rsidRPr="00C4634F">
        <w:rPr>
          <w:rFonts w:ascii="Times New Roman" w:eastAsia="Times New Roman" w:hAnsi="Times New Roman"/>
          <w:sz w:val="28"/>
          <w:szCs w:val="28"/>
        </w:rPr>
        <w:t>изменени</w:t>
      </w:r>
      <w:r>
        <w:rPr>
          <w:rFonts w:ascii="Times New Roman" w:eastAsia="Times New Roman" w:hAnsi="Times New Roman"/>
          <w:sz w:val="28"/>
          <w:szCs w:val="28"/>
        </w:rPr>
        <w:t>е, дополнив</w:t>
      </w:r>
      <w:r w:rsidRPr="00C4634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C4634F">
        <w:rPr>
          <w:rFonts w:ascii="Times New Roman" w:eastAsia="Times New Roman" w:hAnsi="Times New Roman"/>
          <w:sz w:val="28"/>
          <w:szCs w:val="28"/>
        </w:rPr>
        <w:t xml:space="preserve">риложение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к Постановлению </w:t>
      </w:r>
      <w:r w:rsidRPr="00C4634F">
        <w:rPr>
          <w:rFonts w:ascii="Times New Roman" w:eastAsia="Times New Roman" w:hAnsi="Times New Roman"/>
          <w:sz w:val="28"/>
          <w:szCs w:val="28"/>
        </w:rPr>
        <w:t xml:space="preserve">строками </w:t>
      </w:r>
      <w:r>
        <w:rPr>
          <w:rFonts w:ascii="Times New Roman" w:eastAsia="Times New Roman" w:hAnsi="Times New Roman"/>
          <w:sz w:val="28"/>
          <w:szCs w:val="28"/>
        </w:rPr>
        <w:t>23</w:t>
      </w:r>
      <w:r w:rsidR="009016CD">
        <w:rPr>
          <w:rFonts w:ascii="Times New Roman" w:eastAsia="Times New Roman" w:hAnsi="Times New Roman"/>
          <w:sz w:val="28"/>
          <w:szCs w:val="28"/>
        </w:rPr>
        <w:t>4</w:t>
      </w:r>
      <w:r w:rsidR="00F12106">
        <w:rPr>
          <w:rFonts w:ascii="Times New Roman" w:eastAsia="Times New Roman" w:hAnsi="Times New Roman"/>
          <w:sz w:val="28"/>
          <w:szCs w:val="28"/>
        </w:rPr>
        <w:t>4</w:t>
      </w:r>
      <w:r w:rsidRPr="00C4634F">
        <w:rPr>
          <w:rFonts w:ascii="Times New Roman" w:eastAsia="Times New Roman" w:hAnsi="Times New Roman"/>
          <w:sz w:val="28"/>
          <w:szCs w:val="28"/>
        </w:rPr>
        <w:t> – 23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="009016CD">
        <w:rPr>
          <w:rFonts w:ascii="Times New Roman" w:eastAsia="Times New Roman" w:hAnsi="Times New Roman"/>
          <w:sz w:val="28"/>
          <w:szCs w:val="28"/>
        </w:rPr>
        <w:t>7</w:t>
      </w:r>
      <w:r w:rsidRPr="00C4634F">
        <w:rPr>
          <w:rFonts w:ascii="Times New Roman" w:eastAsia="Times New Roman" w:hAnsi="Times New Roman"/>
          <w:sz w:val="28"/>
          <w:szCs w:val="28"/>
        </w:rPr>
        <w:t xml:space="preserve"> следующего содержания:</w:t>
      </w:r>
    </w:p>
    <w:p w:rsidR="00DA2FC5" w:rsidRPr="00C4634F" w:rsidRDefault="00DA2FC5" w:rsidP="00DA2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Calibri"/>
          <w:sz w:val="28"/>
        </w:rPr>
      </w:pPr>
      <w:r w:rsidRPr="00C4634F">
        <w:rPr>
          <w:rFonts w:ascii="Times New Roman" w:eastAsiaTheme="minorHAnsi" w:hAnsi="Times New Roman" w:cs="Calibri"/>
          <w:sz w:val="28"/>
        </w:rPr>
        <w:t xml:space="preserve">  «</w:t>
      </w:r>
    </w:p>
    <w:tbl>
      <w:tblPr>
        <w:tblStyle w:val="ae"/>
        <w:tblW w:w="9469" w:type="dxa"/>
        <w:tblInd w:w="165" w:type="dxa"/>
        <w:tblLook w:val="01E0" w:firstRow="1" w:lastRow="1" w:firstColumn="1" w:lastColumn="1" w:noHBand="0" w:noVBand="0"/>
      </w:tblPr>
      <w:tblGrid>
        <w:gridCol w:w="1266"/>
        <w:gridCol w:w="8203"/>
      </w:tblGrid>
      <w:tr w:rsidR="00F12106" w:rsidRPr="00C4634F" w:rsidTr="000205EF">
        <w:trPr>
          <w:trHeight w:val="7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06" w:rsidRPr="00C4634F" w:rsidRDefault="00F12106" w:rsidP="00F12106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23</w:t>
            </w:r>
            <w:r>
              <w:rPr>
                <w:rFonts w:eastAsia="Calibri"/>
                <w:sz w:val="28"/>
                <w:szCs w:val="28"/>
              </w:rPr>
              <w:t>44</w:t>
            </w:r>
            <w:r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06" w:rsidRPr="00C4634F" w:rsidRDefault="00F12106" w:rsidP="005B116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г. Тверь, </w:t>
            </w:r>
            <w:r w:rsidR="005B1161">
              <w:rPr>
                <w:rFonts w:eastAsia="Calibri"/>
                <w:sz w:val="28"/>
                <w:szCs w:val="28"/>
              </w:rPr>
              <w:t>пер</w:t>
            </w:r>
            <w:r>
              <w:rPr>
                <w:rFonts w:eastAsia="Calibri"/>
                <w:sz w:val="28"/>
                <w:szCs w:val="28"/>
              </w:rPr>
              <w:t xml:space="preserve">. </w:t>
            </w:r>
            <w:r w:rsidR="005B1161">
              <w:rPr>
                <w:rFonts w:eastAsia="Calibri"/>
                <w:sz w:val="28"/>
                <w:szCs w:val="28"/>
              </w:rPr>
              <w:t>Трудолюбия</w:t>
            </w:r>
            <w:r>
              <w:rPr>
                <w:rFonts w:eastAsia="Calibri"/>
                <w:sz w:val="28"/>
                <w:szCs w:val="28"/>
              </w:rPr>
              <w:t>, д. 4</w:t>
            </w:r>
            <w:r w:rsidR="005B1161">
              <w:rPr>
                <w:rFonts w:eastAsia="Calibri"/>
                <w:sz w:val="28"/>
                <w:szCs w:val="28"/>
              </w:rPr>
              <w:t>, корп. 2</w:t>
            </w:r>
          </w:p>
        </w:tc>
      </w:tr>
      <w:tr w:rsidR="00923350" w:rsidRPr="00C4634F" w:rsidTr="000205EF">
        <w:trPr>
          <w:trHeight w:val="7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50" w:rsidRPr="00C4634F" w:rsidRDefault="00923350" w:rsidP="00923350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23</w:t>
            </w:r>
            <w:r>
              <w:rPr>
                <w:rFonts w:eastAsia="Calibri"/>
                <w:sz w:val="28"/>
                <w:szCs w:val="28"/>
              </w:rPr>
              <w:t>45</w:t>
            </w:r>
            <w:r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50" w:rsidRPr="00C4634F" w:rsidRDefault="00923350" w:rsidP="0092335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Тверь, ул. Можайского, д. 75</w:t>
            </w:r>
          </w:p>
        </w:tc>
      </w:tr>
      <w:tr w:rsidR="00923350" w:rsidRPr="00C4634F" w:rsidTr="000205EF">
        <w:trPr>
          <w:trHeight w:val="7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50" w:rsidRPr="00C4634F" w:rsidRDefault="00923350" w:rsidP="00923350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23</w:t>
            </w:r>
            <w:r>
              <w:rPr>
                <w:rFonts w:eastAsia="Calibri"/>
                <w:sz w:val="28"/>
                <w:szCs w:val="28"/>
              </w:rPr>
              <w:t>46</w:t>
            </w:r>
            <w:r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50" w:rsidRPr="00C4634F" w:rsidRDefault="00923350" w:rsidP="0092335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г. Тверь, ул. Константина </w:t>
            </w:r>
            <w:proofErr w:type="spellStart"/>
            <w:r>
              <w:rPr>
                <w:rFonts w:eastAsia="Calibri"/>
                <w:sz w:val="28"/>
                <w:szCs w:val="28"/>
              </w:rPr>
              <w:t>Заслонова</w:t>
            </w:r>
            <w:proofErr w:type="spellEnd"/>
            <w:r>
              <w:rPr>
                <w:rFonts w:eastAsia="Calibri"/>
                <w:sz w:val="28"/>
                <w:szCs w:val="28"/>
              </w:rPr>
              <w:t>, д. 4</w:t>
            </w:r>
          </w:p>
        </w:tc>
      </w:tr>
      <w:tr w:rsidR="00923350" w:rsidRPr="00C4634F" w:rsidTr="000205EF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50" w:rsidRPr="00C4634F" w:rsidRDefault="00923350" w:rsidP="00923350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23</w:t>
            </w:r>
            <w:r>
              <w:rPr>
                <w:rFonts w:eastAsia="Calibri"/>
                <w:sz w:val="28"/>
                <w:szCs w:val="28"/>
              </w:rPr>
              <w:t>47</w:t>
            </w:r>
            <w:r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50" w:rsidRPr="00C4634F" w:rsidRDefault="00923350" w:rsidP="0092335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Тверь, ул. Кольцевая, д. 82, корп. 1</w:t>
            </w:r>
          </w:p>
        </w:tc>
      </w:tr>
    </w:tbl>
    <w:p w:rsidR="00DA2FC5" w:rsidRDefault="00DA2FC5" w:rsidP="00DA2FC5">
      <w:pPr>
        <w:pStyle w:val="ac"/>
        <w:spacing w:before="0" w:beforeAutospacing="0" w:after="0" w:afterAutospacing="0"/>
        <w:ind w:right="-143" w:firstLine="540"/>
        <w:jc w:val="both"/>
        <w:rPr>
          <w:sz w:val="28"/>
          <w:szCs w:val="28"/>
        </w:rPr>
      </w:pPr>
      <w:r w:rsidRPr="00C4634F">
        <w:rPr>
          <w:sz w:val="28"/>
          <w:szCs w:val="28"/>
        </w:rPr>
        <w:t xml:space="preserve">                                                                                                                               ».</w:t>
      </w:r>
    </w:p>
    <w:p w:rsidR="00F6541C" w:rsidRDefault="00DA2FC5" w:rsidP="00FF2991">
      <w:pPr>
        <w:pStyle w:val="ac"/>
        <w:spacing w:before="0" w:beforeAutospacing="0" w:after="0" w:afterAutospacing="0"/>
        <w:ind w:right="-143"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A4585E" w:rsidRPr="00C4634F">
        <w:rPr>
          <w:sz w:val="28"/>
          <w:szCs w:val="28"/>
        </w:rPr>
        <w:t>.</w:t>
      </w:r>
      <w:r w:rsidR="00996393" w:rsidRPr="00C4634F">
        <w:rPr>
          <w:sz w:val="28"/>
          <w:szCs w:val="28"/>
        </w:rPr>
        <w:t> </w:t>
      </w:r>
      <w:r w:rsidR="00F6541C">
        <w:rPr>
          <w:sz w:val="28"/>
          <w:szCs w:val="28"/>
        </w:rPr>
        <w:t>Признать утратившим силу п</w:t>
      </w:r>
      <w:r w:rsidR="00F6541C" w:rsidRPr="00C4634F">
        <w:rPr>
          <w:sz w:val="28"/>
          <w:szCs w:val="28"/>
        </w:rPr>
        <w:t>остановлени</w:t>
      </w:r>
      <w:r w:rsidR="00F6541C">
        <w:rPr>
          <w:sz w:val="28"/>
          <w:szCs w:val="28"/>
        </w:rPr>
        <w:t xml:space="preserve">е </w:t>
      </w:r>
      <w:r w:rsidR="00F6541C" w:rsidRPr="00C4634F">
        <w:rPr>
          <w:sz w:val="28"/>
          <w:szCs w:val="28"/>
        </w:rPr>
        <w:t xml:space="preserve">Администрации города Твери от </w:t>
      </w:r>
      <w:r w:rsidR="00F6541C">
        <w:rPr>
          <w:sz w:val="28"/>
          <w:szCs w:val="28"/>
        </w:rPr>
        <w:t>02</w:t>
      </w:r>
      <w:r w:rsidR="00F6541C" w:rsidRPr="00C4634F">
        <w:rPr>
          <w:sz w:val="28"/>
          <w:szCs w:val="28"/>
        </w:rPr>
        <w:t>.</w:t>
      </w:r>
      <w:r w:rsidR="00F6541C">
        <w:rPr>
          <w:sz w:val="28"/>
          <w:szCs w:val="28"/>
        </w:rPr>
        <w:t>1</w:t>
      </w:r>
      <w:r w:rsidR="00F6541C" w:rsidRPr="00C4634F">
        <w:rPr>
          <w:sz w:val="28"/>
          <w:szCs w:val="28"/>
        </w:rPr>
        <w:t>0.20</w:t>
      </w:r>
      <w:r w:rsidR="00F6541C">
        <w:rPr>
          <w:sz w:val="28"/>
          <w:szCs w:val="28"/>
        </w:rPr>
        <w:t>24</w:t>
      </w:r>
      <w:r w:rsidR="00F6541C" w:rsidRPr="00C4634F">
        <w:rPr>
          <w:sz w:val="28"/>
          <w:szCs w:val="28"/>
        </w:rPr>
        <w:t xml:space="preserve"> № </w:t>
      </w:r>
      <w:r w:rsidR="00F6541C">
        <w:rPr>
          <w:sz w:val="28"/>
          <w:szCs w:val="28"/>
        </w:rPr>
        <w:t>673</w:t>
      </w:r>
      <w:r w:rsidR="00F6541C" w:rsidRPr="00C4634F">
        <w:rPr>
          <w:sz w:val="28"/>
          <w:szCs w:val="28"/>
        </w:rPr>
        <w:t xml:space="preserve"> «</w:t>
      </w:r>
      <w:r w:rsidR="00F6541C" w:rsidRPr="00CF3351">
        <w:rPr>
          <w:bCs/>
          <w:sz w:val="28"/>
          <w:szCs w:val="28"/>
        </w:rPr>
        <w:t xml:space="preserve">Об определении фонда капитального ремонта многоквартирных домов Тверской области владельцем специального счета в целях формирования фонда капитального ремонта многоквартирного дома </w:t>
      </w:r>
      <w:r w:rsidR="00F6541C">
        <w:rPr>
          <w:bCs/>
          <w:sz w:val="28"/>
          <w:szCs w:val="28"/>
        </w:rPr>
        <w:t>№</w:t>
      </w:r>
      <w:r w:rsidR="00F6541C" w:rsidRPr="00CF3351">
        <w:rPr>
          <w:bCs/>
          <w:sz w:val="28"/>
          <w:szCs w:val="28"/>
        </w:rPr>
        <w:t xml:space="preserve"> </w:t>
      </w:r>
      <w:r w:rsidR="00DF3310">
        <w:rPr>
          <w:bCs/>
          <w:sz w:val="28"/>
          <w:szCs w:val="28"/>
        </w:rPr>
        <w:t>1</w:t>
      </w:r>
      <w:r w:rsidR="00F6541C" w:rsidRPr="00CF3351">
        <w:rPr>
          <w:bCs/>
          <w:sz w:val="28"/>
          <w:szCs w:val="28"/>
        </w:rPr>
        <w:t>7 на ул</w:t>
      </w:r>
      <w:r w:rsidR="00DF3310">
        <w:rPr>
          <w:bCs/>
          <w:sz w:val="28"/>
          <w:szCs w:val="28"/>
        </w:rPr>
        <w:t>иц</w:t>
      </w:r>
      <w:r w:rsidR="00F6541C" w:rsidRPr="00CF3351">
        <w:rPr>
          <w:bCs/>
          <w:sz w:val="28"/>
          <w:szCs w:val="28"/>
        </w:rPr>
        <w:t>е М</w:t>
      </w:r>
      <w:r w:rsidR="00DF3310">
        <w:rPr>
          <w:bCs/>
          <w:sz w:val="28"/>
          <w:szCs w:val="28"/>
        </w:rPr>
        <w:t>усорг</w:t>
      </w:r>
      <w:r w:rsidR="00F6541C" w:rsidRPr="00CF3351">
        <w:rPr>
          <w:bCs/>
          <w:sz w:val="28"/>
          <w:szCs w:val="28"/>
        </w:rPr>
        <w:t>с</w:t>
      </w:r>
      <w:r w:rsidR="00DF3310">
        <w:rPr>
          <w:bCs/>
          <w:sz w:val="28"/>
          <w:szCs w:val="28"/>
        </w:rPr>
        <w:t>к</w:t>
      </w:r>
      <w:r w:rsidR="00F6541C" w:rsidRPr="00CF3351">
        <w:rPr>
          <w:bCs/>
          <w:sz w:val="28"/>
          <w:szCs w:val="28"/>
        </w:rPr>
        <w:t>о</w:t>
      </w:r>
      <w:r w:rsidR="00DF3310">
        <w:rPr>
          <w:bCs/>
          <w:sz w:val="28"/>
          <w:szCs w:val="28"/>
        </w:rPr>
        <w:t>го</w:t>
      </w:r>
      <w:r w:rsidR="00F6541C" w:rsidRPr="00CF3351">
        <w:rPr>
          <w:bCs/>
          <w:sz w:val="28"/>
          <w:szCs w:val="28"/>
        </w:rPr>
        <w:t xml:space="preserve"> в городе Твери</w:t>
      </w:r>
      <w:r w:rsidR="00F6541C" w:rsidRPr="00C4634F">
        <w:rPr>
          <w:bCs/>
          <w:sz w:val="28"/>
          <w:szCs w:val="28"/>
        </w:rPr>
        <w:t>»</w:t>
      </w:r>
      <w:r w:rsidR="00FF2991">
        <w:rPr>
          <w:bCs/>
          <w:sz w:val="28"/>
          <w:szCs w:val="28"/>
        </w:rPr>
        <w:t>.</w:t>
      </w:r>
    </w:p>
    <w:p w:rsidR="00A4585E" w:rsidRPr="00C4634F" w:rsidRDefault="00F6541C" w:rsidP="00DA06AD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4585E" w:rsidRPr="00C4634F">
        <w:rPr>
          <w:sz w:val="28"/>
          <w:szCs w:val="28"/>
        </w:rPr>
        <w:t>Настоящее постановление вступает в силу со дня официального опубликования</w:t>
      </w:r>
      <w:r w:rsidR="00996393" w:rsidRPr="00C4634F">
        <w:rPr>
          <w:sz w:val="28"/>
          <w:szCs w:val="28"/>
        </w:rPr>
        <w:t>.</w:t>
      </w:r>
    </w:p>
    <w:p w:rsidR="00996393" w:rsidRDefault="00996393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CF3351" w:rsidRPr="00C4634F" w:rsidRDefault="00CF3351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80A54" w:rsidRPr="00C4634F" w:rsidRDefault="00F82685" w:rsidP="00F826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2685">
        <w:rPr>
          <w:rFonts w:ascii="Times New Roman" w:hAnsi="Times New Roman"/>
          <w:sz w:val="28"/>
          <w:szCs w:val="28"/>
        </w:rPr>
        <w:t>Глав</w:t>
      </w:r>
      <w:r w:rsidR="005833BF">
        <w:rPr>
          <w:rFonts w:ascii="Times New Roman" w:hAnsi="Times New Roman"/>
          <w:sz w:val="28"/>
          <w:szCs w:val="28"/>
        </w:rPr>
        <w:t>а</w:t>
      </w:r>
      <w:r w:rsidRPr="00F82685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           </w:t>
      </w:r>
      <w:r w:rsidR="00E84C30">
        <w:rPr>
          <w:rFonts w:ascii="Times New Roman" w:hAnsi="Times New Roman"/>
          <w:sz w:val="28"/>
          <w:szCs w:val="28"/>
        </w:rPr>
        <w:t>А</w:t>
      </w:r>
      <w:r w:rsidRPr="00F82685">
        <w:rPr>
          <w:rFonts w:ascii="Times New Roman" w:hAnsi="Times New Roman"/>
          <w:sz w:val="28"/>
          <w:szCs w:val="28"/>
        </w:rPr>
        <w:t>.</w:t>
      </w:r>
      <w:r w:rsidR="00E84C30">
        <w:rPr>
          <w:rFonts w:ascii="Times New Roman" w:hAnsi="Times New Roman"/>
          <w:sz w:val="28"/>
          <w:szCs w:val="28"/>
        </w:rPr>
        <w:t>В</w:t>
      </w:r>
      <w:r w:rsidRPr="00F82685">
        <w:rPr>
          <w:rFonts w:ascii="Times New Roman" w:hAnsi="Times New Roman"/>
          <w:sz w:val="28"/>
          <w:szCs w:val="28"/>
        </w:rPr>
        <w:t xml:space="preserve">. </w:t>
      </w:r>
      <w:r w:rsidR="00E84C30">
        <w:rPr>
          <w:rFonts w:ascii="Times New Roman" w:hAnsi="Times New Roman"/>
          <w:sz w:val="28"/>
          <w:szCs w:val="28"/>
        </w:rPr>
        <w:t>Огоньков</w:t>
      </w:r>
    </w:p>
    <w:p w:rsidR="001771C5" w:rsidRDefault="001771C5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1771C5" w:rsidRDefault="001771C5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1771C5" w:rsidRDefault="001771C5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1771C5" w:rsidRDefault="001771C5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1771C5" w:rsidRDefault="001771C5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1771C5" w:rsidRDefault="001771C5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1771C5" w:rsidRDefault="001771C5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1771C5" w:rsidRDefault="001771C5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1771C5" w:rsidRDefault="001771C5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1771C5" w:rsidRDefault="001771C5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1771C5" w:rsidRDefault="001771C5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1771C5" w:rsidRDefault="001771C5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1771C5" w:rsidSect="00E328B8">
      <w:headerReference w:type="default" r:id="rId8"/>
      <w:pgSz w:w="11906" w:h="16838"/>
      <w:pgMar w:top="1418" w:right="567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C01" w:rsidRDefault="00A60C01" w:rsidP="005E3F9F">
      <w:pPr>
        <w:spacing w:after="0" w:line="240" w:lineRule="auto"/>
      </w:pPr>
      <w:r>
        <w:separator/>
      </w:r>
    </w:p>
  </w:endnote>
  <w:endnote w:type="continuationSeparator" w:id="0">
    <w:p w:rsidR="00A60C01" w:rsidRDefault="00A60C01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C01" w:rsidRDefault="00A60C01" w:rsidP="005E3F9F">
      <w:pPr>
        <w:spacing w:after="0" w:line="240" w:lineRule="auto"/>
      </w:pPr>
      <w:r>
        <w:separator/>
      </w:r>
    </w:p>
  </w:footnote>
  <w:footnote w:type="continuationSeparator" w:id="0">
    <w:p w:rsidR="00A60C01" w:rsidRDefault="00A60C01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72" w:rsidRDefault="005B1E72" w:rsidP="005B1E72">
    <w:pPr>
      <w:pStyle w:val="a8"/>
    </w:pPr>
  </w:p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40896"/>
    <w:multiLevelType w:val="hybridMultilevel"/>
    <w:tmpl w:val="EE9EED6E"/>
    <w:lvl w:ilvl="0" w:tplc="C4E65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1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"/>
  </w:num>
  <w:num w:numId="5">
    <w:abstractNumId w:val="6"/>
  </w:num>
  <w:num w:numId="6">
    <w:abstractNumId w:val="4"/>
  </w:num>
  <w:num w:numId="7">
    <w:abstractNumId w:val="10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4FA5"/>
    <w:rsid w:val="00007C86"/>
    <w:rsid w:val="00014F69"/>
    <w:rsid w:val="00015B00"/>
    <w:rsid w:val="00016657"/>
    <w:rsid w:val="00036AFC"/>
    <w:rsid w:val="0003723E"/>
    <w:rsid w:val="00042EA5"/>
    <w:rsid w:val="00043C00"/>
    <w:rsid w:val="000440F6"/>
    <w:rsid w:val="0004489B"/>
    <w:rsid w:val="00046115"/>
    <w:rsid w:val="00053336"/>
    <w:rsid w:val="00054348"/>
    <w:rsid w:val="000544F8"/>
    <w:rsid w:val="000629D9"/>
    <w:rsid w:val="00063F99"/>
    <w:rsid w:val="0007444F"/>
    <w:rsid w:val="00080F72"/>
    <w:rsid w:val="000840DA"/>
    <w:rsid w:val="00084F89"/>
    <w:rsid w:val="0009405E"/>
    <w:rsid w:val="000A003B"/>
    <w:rsid w:val="000A205B"/>
    <w:rsid w:val="000A38F9"/>
    <w:rsid w:val="000A6A9C"/>
    <w:rsid w:val="000D4847"/>
    <w:rsid w:val="000E0E31"/>
    <w:rsid w:val="000E3185"/>
    <w:rsid w:val="000E5351"/>
    <w:rsid w:val="000F191C"/>
    <w:rsid w:val="000F6A7A"/>
    <w:rsid w:val="00100346"/>
    <w:rsid w:val="00103911"/>
    <w:rsid w:val="001049D5"/>
    <w:rsid w:val="00113526"/>
    <w:rsid w:val="0011393D"/>
    <w:rsid w:val="001215AB"/>
    <w:rsid w:val="00124F12"/>
    <w:rsid w:val="0012664E"/>
    <w:rsid w:val="0013506F"/>
    <w:rsid w:val="001402FD"/>
    <w:rsid w:val="0014237C"/>
    <w:rsid w:val="001710B8"/>
    <w:rsid w:val="0017146F"/>
    <w:rsid w:val="001771C5"/>
    <w:rsid w:val="0018071B"/>
    <w:rsid w:val="00180F6F"/>
    <w:rsid w:val="00183CB0"/>
    <w:rsid w:val="00187174"/>
    <w:rsid w:val="001878C0"/>
    <w:rsid w:val="0019014F"/>
    <w:rsid w:val="00191326"/>
    <w:rsid w:val="00195087"/>
    <w:rsid w:val="001957F9"/>
    <w:rsid w:val="001A40D5"/>
    <w:rsid w:val="001B2BB0"/>
    <w:rsid w:val="001B7EB5"/>
    <w:rsid w:val="001E32B5"/>
    <w:rsid w:val="001E6364"/>
    <w:rsid w:val="001E6638"/>
    <w:rsid w:val="001F10B5"/>
    <w:rsid w:val="002018DC"/>
    <w:rsid w:val="002028DF"/>
    <w:rsid w:val="00202EDB"/>
    <w:rsid w:val="002038C7"/>
    <w:rsid w:val="0021299C"/>
    <w:rsid w:val="00214A9C"/>
    <w:rsid w:val="002164A9"/>
    <w:rsid w:val="00224671"/>
    <w:rsid w:val="00227E3D"/>
    <w:rsid w:val="00237C60"/>
    <w:rsid w:val="00262239"/>
    <w:rsid w:val="00266D5B"/>
    <w:rsid w:val="002725EC"/>
    <w:rsid w:val="002842B6"/>
    <w:rsid w:val="00294145"/>
    <w:rsid w:val="002A371D"/>
    <w:rsid w:val="002B1791"/>
    <w:rsid w:val="002B5487"/>
    <w:rsid w:val="002C799B"/>
    <w:rsid w:val="002C7C65"/>
    <w:rsid w:val="002D2542"/>
    <w:rsid w:val="002E1E48"/>
    <w:rsid w:val="002E5330"/>
    <w:rsid w:val="002E5DB9"/>
    <w:rsid w:val="002E6019"/>
    <w:rsid w:val="002F2ED3"/>
    <w:rsid w:val="00302821"/>
    <w:rsid w:val="003032A8"/>
    <w:rsid w:val="0030510E"/>
    <w:rsid w:val="00305F25"/>
    <w:rsid w:val="003116A9"/>
    <w:rsid w:val="003156CE"/>
    <w:rsid w:val="003259C0"/>
    <w:rsid w:val="00331BB6"/>
    <w:rsid w:val="00331E26"/>
    <w:rsid w:val="0034617E"/>
    <w:rsid w:val="00366090"/>
    <w:rsid w:val="00380C87"/>
    <w:rsid w:val="0038146B"/>
    <w:rsid w:val="00381EB9"/>
    <w:rsid w:val="00396BE6"/>
    <w:rsid w:val="00397BF6"/>
    <w:rsid w:val="003B1B2D"/>
    <w:rsid w:val="003C103A"/>
    <w:rsid w:val="003C133E"/>
    <w:rsid w:val="003C4C19"/>
    <w:rsid w:val="003C6711"/>
    <w:rsid w:val="003C6760"/>
    <w:rsid w:val="003E34ED"/>
    <w:rsid w:val="003F0B99"/>
    <w:rsid w:val="003F3F00"/>
    <w:rsid w:val="003F7C2D"/>
    <w:rsid w:val="00404BA9"/>
    <w:rsid w:val="004110E6"/>
    <w:rsid w:val="00414537"/>
    <w:rsid w:val="004203A4"/>
    <w:rsid w:val="00421103"/>
    <w:rsid w:val="00422B31"/>
    <w:rsid w:val="004308F3"/>
    <w:rsid w:val="00433DBD"/>
    <w:rsid w:val="004404F0"/>
    <w:rsid w:val="00442783"/>
    <w:rsid w:val="0044309D"/>
    <w:rsid w:val="00451E94"/>
    <w:rsid w:val="0045470C"/>
    <w:rsid w:val="00456173"/>
    <w:rsid w:val="0046011F"/>
    <w:rsid w:val="00464C82"/>
    <w:rsid w:val="00471627"/>
    <w:rsid w:val="004723AB"/>
    <w:rsid w:val="0047574A"/>
    <w:rsid w:val="00484F0C"/>
    <w:rsid w:val="00491672"/>
    <w:rsid w:val="004B14A1"/>
    <w:rsid w:val="004B5620"/>
    <w:rsid w:val="004C1197"/>
    <w:rsid w:val="004C167D"/>
    <w:rsid w:val="004C3B59"/>
    <w:rsid w:val="004E3706"/>
    <w:rsid w:val="004E3ACE"/>
    <w:rsid w:val="004F2923"/>
    <w:rsid w:val="00501ED9"/>
    <w:rsid w:val="005232F6"/>
    <w:rsid w:val="00524E51"/>
    <w:rsid w:val="00540969"/>
    <w:rsid w:val="005424D1"/>
    <w:rsid w:val="00543792"/>
    <w:rsid w:val="0056651C"/>
    <w:rsid w:val="00566C6F"/>
    <w:rsid w:val="00570EE4"/>
    <w:rsid w:val="005765F9"/>
    <w:rsid w:val="00576E0C"/>
    <w:rsid w:val="00580A54"/>
    <w:rsid w:val="005833BF"/>
    <w:rsid w:val="005867A4"/>
    <w:rsid w:val="00591191"/>
    <w:rsid w:val="00591C16"/>
    <w:rsid w:val="005979BF"/>
    <w:rsid w:val="005A1208"/>
    <w:rsid w:val="005A7E6C"/>
    <w:rsid w:val="005B1161"/>
    <w:rsid w:val="005B1414"/>
    <w:rsid w:val="005B1E72"/>
    <w:rsid w:val="005B3314"/>
    <w:rsid w:val="005C14E7"/>
    <w:rsid w:val="005C2A92"/>
    <w:rsid w:val="005C6EE1"/>
    <w:rsid w:val="005D26F6"/>
    <w:rsid w:val="005E1D85"/>
    <w:rsid w:val="005E38CD"/>
    <w:rsid w:val="005E3F9F"/>
    <w:rsid w:val="005E73FB"/>
    <w:rsid w:val="00600D10"/>
    <w:rsid w:val="00602E7C"/>
    <w:rsid w:val="00606DF4"/>
    <w:rsid w:val="006155A4"/>
    <w:rsid w:val="00621A27"/>
    <w:rsid w:val="00624092"/>
    <w:rsid w:val="0062685A"/>
    <w:rsid w:val="00627DF4"/>
    <w:rsid w:val="00634732"/>
    <w:rsid w:val="006355E9"/>
    <w:rsid w:val="0063614D"/>
    <w:rsid w:val="00637D35"/>
    <w:rsid w:val="00643115"/>
    <w:rsid w:val="00644236"/>
    <w:rsid w:val="00650444"/>
    <w:rsid w:val="006509F6"/>
    <w:rsid w:val="00654C2D"/>
    <w:rsid w:val="00672447"/>
    <w:rsid w:val="0068256F"/>
    <w:rsid w:val="00682CAE"/>
    <w:rsid w:val="00683648"/>
    <w:rsid w:val="00687BB7"/>
    <w:rsid w:val="00696E52"/>
    <w:rsid w:val="006B7418"/>
    <w:rsid w:val="006C4726"/>
    <w:rsid w:val="006D3BE9"/>
    <w:rsid w:val="006D556F"/>
    <w:rsid w:val="006D73A2"/>
    <w:rsid w:val="006E0B31"/>
    <w:rsid w:val="006E48D3"/>
    <w:rsid w:val="00700797"/>
    <w:rsid w:val="00712231"/>
    <w:rsid w:val="00712D55"/>
    <w:rsid w:val="0071345B"/>
    <w:rsid w:val="007148C5"/>
    <w:rsid w:val="00717B4A"/>
    <w:rsid w:val="00732997"/>
    <w:rsid w:val="00734995"/>
    <w:rsid w:val="0074147E"/>
    <w:rsid w:val="007431FD"/>
    <w:rsid w:val="0075447B"/>
    <w:rsid w:val="00760169"/>
    <w:rsid w:val="00762E79"/>
    <w:rsid w:val="00766666"/>
    <w:rsid w:val="00785018"/>
    <w:rsid w:val="00792AB6"/>
    <w:rsid w:val="00794C16"/>
    <w:rsid w:val="00796374"/>
    <w:rsid w:val="007B1EC8"/>
    <w:rsid w:val="007B5BE3"/>
    <w:rsid w:val="007C3FDC"/>
    <w:rsid w:val="007C696D"/>
    <w:rsid w:val="007C70DC"/>
    <w:rsid w:val="007C78D1"/>
    <w:rsid w:val="007D336D"/>
    <w:rsid w:val="007E250E"/>
    <w:rsid w:val="007E6F57"/>
    <w:rsid w:val="007E7E55"/>
    <w:rsid w:val="007F2DE8"/>
    <w:rsid w:val="007F3745"/>
    <w:rsid w:val="007F5BF4"/>
    <w:rsid w:val="00802D65"/>
    <w:rsid w:val="00806244"/>
    <w:rsid w:val="00811FE5"/>
    <w:rsid w:val="008149D6"/>
    <w:rsid w:val="008166B6"/>
    <w:rsid w:val="00820ED5"/>
    <w:rsid w:val="008218DF"/>
    <w:rsid w:val="00826539"/>
    <w:rsid w:val="00833879"/>
    <w:rsid w:val="00833D67"/>
    <w:rsid w:val="00836227"/>
    <w:rsid w:val="0084314E"/>
    <w:rsid w:val="00844C43"/>
    <w:rsid w:val="00856B9E"/>
    <w:rsid w:val="00873DAA"/>
    <w:rsid w:val="00887725"/>
    <w:rsid w:val="00893FB8"/>
    <w:rsid w:val="0089419F"/>
    <w:rsid w:val="008968DF"/>
    <w:rsid w:val="008B0752"/>
    <w:rsid w:val="008B3918"/>
    <w:rsid w:val="008B3E01"/>
    <w:rsid w:val="008B73F3"/>
    <w:rsid w:val="008B7FC1"/>
    <w:rsid w:val="008C0374"/>
    <w:rsid w:val="008C12A4"/>
    <w:rsid w:val="008C1F61"/>
    <w:rsid w:val="008C760C"/>
    <w:rsid w:val="008C7DCA"/>
    <w:rsid w:val="008D25C3"/>
    <w:rsid w:val="008D442C"/>
    <w:rsid w:val="008D6742"/>
    <w:rsid w:val="008D7D8D"/>
    <w:rsid w:val="008E0BE0"/>
    <w:rsid w:val="008F153C"/>
    <w:rsid w:val="009016CD"/>
    <w:rsid w:val="00901D41"/>
    <w:rsid w:val="009020E0"/>
    <w:rsid w:val="00917E75"/>
    <w:rsid w:val="009201DB"/>
    <w:rsid w:val="00923350"/>
    <w:rsid w:val="00932794"/>
    <w:rsid w:val="00944833"/>
    <w:rsid w:val="009545C3"/>
    <w:rsid w:val="00962DB9"/>
    <w:rsid w:val="00970D1B"/>
    <w:rsid w:val="009777D2"/>
    <w:rsid w:val="00982C69"/>
    <w:rsid w:val="00991640"/>
    <w:rsid w:val="00996393"/>
    <w:rsid w:val="00996E9A"/>
    <w:rsid w:val="009B1F7A"/>
    <w:rsid w:val="009C4CDC"/>
    <w:rsid w:val="009D614E"/>
    <w:rsid w:val="009E3DA9"/>
    <w:rsid w:val="009E6C04"/>
    <w:rsid w:val="009F3494"/>
    <w:rsid w:val="00A016C1"/>
    <w:rsid w:val="00A06F87"/>
    <w:rsid w:val="00A14A96"/>
    <w:rsid w:val="00A15B3A"/>
    <w:rsid w:val="00A229D7"/>
    <w:rsid w:val="00A25F96"/>
    <w:rsid w:val="00A27674"/>
    <w:rsid w:val="00A35230"/>
    <w:rsid w:val="00A425EF"/>
    <w:rsid w:val="00A4585E"/>
    <w:rsid w:val="00A473DD"/>
    <w:rsid w:val="00A55E39"/>
    <w:rsid w:val="00A60C01"/>
    <w:rsid w:val="00A6213C"/>
    <w:rsid w:val="00A742C1"/>
    <w:rsid w:val="00A81C88"/>
    <w:rsid w:val="00A906EF"/>
    <w:rsid w:val="00A91086"/>
    <w:rsid w:val="00A93576"/>
    <w:rsid w:val="00AA1309"/>
    <w:rsid w:val="00AA262A"/>
    <w:rsid w:val="00AA4387"/>
    <w:rsid w:val="00AA6375"/>
    <w:rsid w:val="00AB403B"/>
    <w:rsid w:val="00AB5890"/>
    <w:rsid w:val="00AC38C2"/>
    <w:rsid w:val="00AC66BC"/>
    <w:rsid w:val="00AD2A24"/>
    <w:rsid w:val="00AE1BC8"/>
    <w:rsid w:val="00AE581F"/>
    <w:rsid w:val="00AF01FD"/>
    <w:rsid w:val="00AF4D61"/>
    <w:rsid w:val="00AF72C0"/>
    <w:rsid w:val="00B127CA"/>
    <w:rsid w:val="00B2384C"/>
    <w:rsid w:val="00B27503"/>
    <w:rsid w:val="00B277CB"/>
    <w:rsid w:val="00B4064B"/>
    <w:rsid w:val="00B4180C"/>
    <w:rsid w:val="00B44EF3"/>
    <w:rsid w:val="00B511D1"/>
    <w:rsid w:val="00B5756C"/>
    <w:rsid w:val="00B622BD"/>
    <w:rsid w:val="00B7397F"/>
    <w:rsid w:val="00B83A80"/>
    <w:rsid w:val="00B84A1D"/>
    <w:rsid w:val="00B86A38"/>
    <w:rsid w:val="00B91296"/>
    <w:rsid w:val="00BA4105"/>
    <w:rsid w:val="00BB51FC"/>
    <w:rsid w:val="00BB64A6"/>
    <w:rsid w:val="00BC2046"/>
    <w:rsid w:val="00BD26EF"/>
    <w:rsid w:val="00BD6B96"/>
    <w:rsid w:val="00BE4C94"/>
    <w:rsid w:val="00BF0FBC"/>
    <w:rsid w:val="00C12196"/>
    <w:rsid w:val="00C1312E"/>
    <w:rsid w:val="00C149F7"/>
    <w:rsid w:val="00C1770C"/>
    <w:rsid w:val="00C25055"/>
    <w:rsid w:val="00C32AAA"/>
    <w:rsid w:val="00C4167D"/>
    <w:rsid w:val="00C4634F"/>
    <w:rsid w:val="00C60C63"/>
    <w:rsid w:val="00C848F0"/>
    <w:rsid w:val="00C855D0"/>
    <w:rsid w:val="00CA3179"/>
    <w:rsid w:val="00CB22DB"/>
    <w:rsid w:val="00CC1009"/>
    <w:rsid w:val="00CC5F70"/>
    <w:rsid w:val="00CC6C03"/>
    <w:rsid w:val="00CD5278"/>
    <w:rsid w:val="00CD54D0"/>
    <w:rsid w:val="00CE0F8C"/>
    <w:rsid w:val="00CE2F43"/>
    <w:rsid w:val="00CF07B4"/>
    <w:rsid w:val="00CF1F0C"/>
    <w:rsid w:val="00CF3351"/>
    <w:rsid w:val="00CF5877"/>
    <w:rsid w:val="00D03509"/>
    <w:rsid w:val="00D12821"/>
    <w:rsid w:val="00D22495"/>
    <w:rsid w:val="00D237BB"/>
    <w:rsid w:val="00D243B9"/>
    <w:rsid w:val="00D30DA7"/>
    <w:rsid w:val="00D3682D"/>
    <w:rsid w:val="00D432ED"/>
    <w:rsid w:val="00D53C3B"/>
    <w:rsid w:val="00D55F65"/>
    <w:rsid w:val="00D623B2"/>
    <w:rsid w:val="00D62568"/>
    <w:rsid w:val="00D6277F"/>
    <w:rsid w:val="00D70C05"/>
    <w:rsid w:val="00D73191"/>
    <w:rsid w:val="00D82713"/>
    <w:rsid w:val="00DA06AD"/>
    <w:rsid w:val="00DA2543"/>
    <w:rsid w:val="00DA2FC5"/>
    <w:rsid w:val="00DC06D3"/>
    <w:rsid w:val="00DC2736"/>
    <w:rsid w:val="00DC4841"/>
    <w:rsid w:val="00DD153C"/>
    <w:rsid w:val="00DD21F4"/>
    <w:rsid w:val="00DD43AD"/>
    <w:rsid w:val="00DE29AA"/>
    <w:rsid w:val="00DF2F16"/>
    <w:rsid w:val="00DF31A1"/>
    <w:rsid w:val="00DF3310"/>
    <w:rsid w:val="00E0122B"/>
    <w:rsid w:val="00E01BA0"/>
    <w:rsid w:val="00E021AA"/>
    <w:rsid w:val="00E05BD2"/>
    <w:rsid w:val="00E06788"/>
    <w:rsid w:val="00E14E94"/>
    <w:rsid w:val="00E21DD9"/>
    <w:rsid w:val="00E25603"/>
    <w:rsid w:val="00E25E4E"/>
    <w:rsid w:val="00E328B8"/>
    <w:rsid w:val="00E369E7"/>
    <w:rsid w:val="00E456B6"/>
    <w:rsid w:val="00E51F76"/>
    <w:rsid w:val="00E520CD"/>
    <w:rsid w:val="00E640C2"/>
    <w:rsid w:val="00E64A19"/>
    <w:rsid w:val="00E65033"/>
    <w:rsid w:val="00E67869"/>
    <w:rsid w:val="00E84C30"/>
    <w:rsid w:val="00E8587C"/>
    <w:rsid w:val="00E93B79"/>
    <w:rsid w:val="00EA3791"/>
    <w:rsid w:val="00EA6E0A"/>
    <w:rsid w:val="00EA722F"/>
    <w:rsid w:val="00EA7A53"/>
    <w:rsid w:val="00EC056E"/>
    <w:rsid w:val="00EC2EA2"/>
    <w:rsid w:val="00EC7671"/>
    <w:rsid w:val="00ED23D3"/>
    <w:rsid w:val="00EE175D"/>
    <w:rsid w:val="00EE66BA"/>
    <w:rsid w:val="00EF3612"/>
    <w:rsid w:val="00F12106"/>
    <w:rsid w:val="00F175C0"/>
    <w:rsid w:val="00F2277D"/>
    <w:rsid w:val="00F24AC0"/>
    <w:rsid w:val="00F34630"/>
    <w:rsid w:val="00F510AE"/>
    <w:rsid w:val="00F528CE"/>
    <w:rsid w:val="00F5448E"/>
    <w:rsid w:val="00F6541C"/>
    <w:rsid w:val="00F72F60"/>
    <w:rsid w:val="00F747E2"/>
    <w:rsid w:val="00F74F4B"/>
    <w:rsid w:val="00F776EA"/>
    <w:rsid w:val="00F81748"/>
    <w:rsid w:val="00F82685"/>
    <w:rsid w:val="00F86B51"/>
    <w:rsid w:val="00F90173"/>
    <w:rsid w:val="00F908DD"/>
    <w:rsid w:val="00FA0D84"/>
    <w:rsid w:val="00FA3F8C"/>
    <w:rsid w:val="00FB1BAB"/>
    <w:rsid w:val="00FB62C3"/>
    <w:rsid w:val="00FD0F4C"/>
    <w:rsid w:val="00FE09E3"/>
    <w:rsid w:val="00FE149A"/>
    <w:rsid w:val="00FE5B46"/>
    <w:rsid w:val="00FE6EFD"/>
    <w:rsid w:val="00FF0886"/>
    <w:rsid w:val="00FF2991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table" w:styleId="ae">
    <w:name w:val="Table Grid"/>
    <w:basedOn w:val="a1"/>
    <w:rsid w:val="000E3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4D1A0-7EAE-413D-8EE5-315B2916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2025-09-11T07:44:00Z</cp:lastPrinted>
  <dcterms:created xsi:type="dcterms:W3CDTF">2025-09-26T13:11:00Z</dcterms:created>
  <dcterms:modified xsi:type="dcterms:W3CDTF">2025-09-26T13:12:00Z</dcterms:modified>
</cp:coreProperties>
</file>